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3" w:rsidRDefault="00D62183" w:rsidP="00A76164">
      <w:pPr>
        <w:autoSpaceDE w:val="0"/>
        <w:autoSpaceDN w:val="0"/>
        <w:spacing w:beforeLines="50" w:afterLines="50"/>
        <w:ind w:rightChars="50" w:right="105" w:firstLine="1"/>
        <w:jc w:val="left"/>
        <w:rPr>
          <w:rFonts w:ascii="仿宋" w:eastAsia="仿宋" w:hAnsi="仿宋" w:cs="宋体"/>
          <w:b/>
          <w:sz w:val="32"/>
          <w:szCs w:val="32"/>
        </w:rPr>
      </w:pPr>
      <w:r w:rsidRPr="003B67A3">
        <w:rPr>
          <w:rFonts w:ascii="仿宋" w:eastAsia="仿宋" w:hAnsi="仿宋" w:cs="宋体" w:hint="eastAsia"/>
          <w:b/>
          <w:sz w:val="30"/>
          <w:szCs w:val="30"/>
        </w:rPr>
        <w:t>广州塔</w:t>
      </w:r>
      <w:r w:rsidR="00A76164">
        <w:rPr>
          <w:rFonts w:ascii="仿宋" w:eastAsia="仿宋" w:hAnsi="仿宋" w:cs="宋体" w:hint="eastAsia"/>
          <w:b/>
          <w:sz w:val="30"/>
          <w:szCs w:val="30"/>
        </w:rPr>
        <w:t>西广场品牌展示空间</w:t>
      </w:r>
      <w:r w:rsidR="00AD737B">
        <w:rPr>
          <w:rFonts w:ascii="仿宋" w:eastAsia="仿宋" w:hAnsi="仿宋" w:cs="宋体" w:hint="eastAsia"/>
          <w:b/>
          <w:sz w:val="30"/>
          <w:szCs w:val="30"/>
        </w:rPr>
        <w:t>位置</w:t>
      </w:r>
      <w:r w:rsidRPr="003B67A3">
        <w:rPr>
          <w:rFonts w:ascii="仿宋" w:eastAsia="仿宋" w:hAnsi="仿宋" w:cs="宋体" w:hint="eastAsia"/>
          <w:b/>
          <w:sz w:val="30"/>
          <w:szCs w:val="30"/>
        </w:rPr>
        <w:t>图</w:t>
      </w:r>
      <w:r>
        <w:rPr>
          <w:rFonts w:ascii="仿宋" w:eastAsia="仿宋" w:hAnsi="仿宋" w:cs="宋体" w:hint="eastAsia"/>
          <w:b/>
          <w:sz w:val="30"/>
          <w:szCs w:val="30"/>
        </w:rPr>
        <w:t>（</w:t>
      </w:r>
      <w:r w:rsidR="00A76164">
        <w:rPr>
          <w:rFonts w:ascii="仿宋" w:eastAsia="仿宋" w:hAnsi="仿宋" w:cs="宋体" w:hint="eastAsia"/>
          <w:b/>
          <w:sz w:val="30"/>
          <w:szCs w:val="30"/>
        </w:rPr>
        <w:t>红色框</w:t>
      </w:r>
      <w:r>
        <w:rPr>
          <w:rFonts w:ascii="仿宋" w:eastAsia="仿宋" w:hAnsi="仿宋" w:cs="宋体" w:hint="eastAsia"/>
          <w:b/>
          <w:sz w:val="30"/>
          <w:szCs w:val="30"/>
        </w:rPr>
        <w:t>）</w:t>
      </w:r>
    </w:p>
    <w:p w:rsidR="00D62183" w:rsidRPr="003B67A3" w:rsidRDefault="00A76164" w:rsidP="00A76164">
      <w:pPr>
        <w:autoSpaceDE w:val="0"/>
        <w:autoSpaceDN w:val="0"/>
        <w:spacing w:beforeLines="50" w:afterLines="50"/>
        <w:ind w:rightChars="50" w:right="105"/>
        <w:jc w:val="left"/>
        <w:rPr>
          <w:rFonts w:ascii="仿宋" w:eastAsia="仿宋" w:hAnsi="仿宋" w:cs="TT54AB0ED3tCID-WinCharSetFFFF-H"/>
          <w:kern w:val="0"/>
          <w:sz w:val="30"/>
          <w:szCs w:val="30"/>
          <w:lang w:val="en-US"/>
        </w:rPr>
      </w:pPr>
      <w:r>
        <w:rPr>
          <w:rFonts w:ascii="仿宋" w:eastAsia="仿宋" w:hAnsi="仿宋" w:cs="TT54AB0ED3tCID-WinCharSetFFFF-H"/>
          <w:noProof/>
          <w:kern w:val="0"/>
          <w:sz w:val="30"/>
          <w:szCs w:val="30"/>
          <w:lang w:val="en-US"/>
        </w:rPr>
        <w:drawing>
          <wp:inline distT="0" distB="0" distL="0" distR="0">
            <wp:extent cx="5072590" cy="4600575"/>
            <wp:effectExtent l="19050" t="0" r="0" b="0"/>
            <wp:docPr id="1" name="图片 1" descr="E:\活动文件\2025活动\百事项目商铺租赁\西广场平面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活动文件\2025活动\百事项目商铺租赁\西广场平面示意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684" cy="460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Default="00D5122E"/>
    <w:sectPr w:rsidR="00D5122E" w:rsidSect="00D5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23" w:rsidRDefault="00E60323" w:rsidP="00D62183">
      <w:r>
        <w:separator/>
      </w:r>
    </w:p>
  </w:endnote>
  <w:endnote w:type="continuationSeparator" w:id="1">
    <w:p w:rsidR="00E60323" w:rsidRDefault="00E60323" w:rsidP="00D6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54AB0ED3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23" w:rsidRDefault="00E60323" w:rsidP="00D62183">
      <w:r>
        <w:separator/>
      </w:r>
    </w:p>
  </w:footnote>
  <w:footnote w:type="continuationSeparator" w:id="1">
    <w:p w:rsidR="00E60323" w:rsidRDefault="00E60323" w:rsidP="00D62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183"/>
    <w:rsid w:val="0001092C"/>
    <w:rsid w:val="00047D2B"/>
    <w:rsid w:val="00066B83"/>
    <w:rsid w:val="000A403F"/>
    <w:rsid w:val="000C23F0"/>
    <w:rsid w:val="00115204"/>
    <w:rsid w:val="00137FBC"/>
    <w:rsid w:val="0017391E"/>
    <w:rsid w:val="001C284C"/>
    <w:rsid w:val="00201D93"/>
    <w:rsid w:val="002079A1"/>
    <w:rsid w:val="00221BDC"/>
    <w:rsid w:val="00240C18"/>
    <w:rsid w:val="0024452E"/>
    <w:rsid w:val="002710D3"/>
    <w:rsid w:val="00292863"/>
    <w:rsid w:val="002E55B3"/>
    <w:rsid w:val="002E6419"/>
    <w:rsid w:val="0039082E"/>
    <w:rsid w:val="00390DCD"/>
    <w:rsid w:val="003B3205"/>
    <w:rsid w:val="003D536F"/>
    <w:rsid w:val="004A5917"/>
    <w:rsid w:val="00541462"/>
    <w:rsid w:val="00592C84"/>
    <w:rsid w:val="005F5F51"/>
    <w:rsid w:val="00637688"/>
    <w:rsid w:val="006B191B"/>
    <w:rsid w:val="006E0E5D"/>
    <w:rsid w:val="007C13BA"/>
    <w:rsid w:val="00803B40"/>
    <w:rsid w:val="0083650E"/>
    <w:rsid w:val="009020C5"/>
    <w:rsid w:val="009B1857"/>
    <w:rsid w:val="00A102EB"/>
    <w:rsid w:val="00A76164"/>
    <w:rsid w:val="00AB7FE9"/>
    <w:rsid w:val="00AD737B"/>
    <w:rsid w:val="00B070E1"/>
    <w:rsid w:val="00BB7A4F"/>
    <w:rsid w:val="00C47562"/>
    <w:rsid w:val="00C73168"/>
    <w:rsid w:val="00C84D79"/>
    <w:rsid w:val="00C87B2A"/>
    <w:rsid w:val="00D5122E"/>
    <w:rsid w:val="00D62183"/>
    <w:rsid w:val="00D67E87"/>
    <w:rsid w:val="00D81828"/>
    <w:rsid w:val="00DA068A"/>
    <w:rsid w:val="00E201B5"/>
    <w:rsid w:val="00E60323"/>
    <w:rsid w:val="00E63358"/>
    <w:rsid w:val="00E829A8"/>
    <w:rsid w:val="00E975B1"/>
    <w:rsid w:val="00F03555"/>
    <w:rsid w:val="00F2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83"/>
    <w:pPr>
      <w:widowControl w:val="0"/>
      <w:jc w:val="both"/>
    </w:pPr>
    <w:rPr>
      <w:rFonts w:ascii="Calibri" w:eastAsia="宋体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D62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1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73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737B"/>
    <w:rPr>
      <w:rFonts w:ascii="Calibri" w:eastAsia="宋体" w:hAnsi="Calibri" w:cs="Times New Roman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黄靖雅</dc:creator>
  <cp:keywords/>
  <dc:description/>
  <cp:lastModifiedBy>骆伟光</cp:lastModifiedBy>
  <cp:revision>4</cp:revision>
  <dcterms:created xsi:type="dcterms:W3CDTF">2023-02-17T10:16:00Z</dcterms:created>
  <dcterms:modified xsi:type="dcterms:W3CDTF">2025-07-31T01:50:00Z</dcterms:modified>
</cp:coreProperties>
</file>